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64" w:rsidRPr="009B59C7" w:rsidRDefault="007D2264" w:rsidP="007D2264">
      <w:pPr>
        <w:ind w:left="6381"/>
        <w:rPr>
          <w:lang w:val="en-US"/>
        </w:rPr>
      </w:pPr>
    </w:p>
    <w:p w:rsidR="007D2264" w:rsidRPr="009B59C7" w:rsidRDefault="007D2264" w:rsidP="007D2264">
      <w:pPr>
        <w:rPr>
          <w:lang w:val="en-US"/>
        </w:rPr>
      </w:pPr>
    </w:p>
    <w:tbl>
      <w:tblPr>
        <w:tblW w:w="15593" w:type="dxa"/>
        <w:tblInd w:w="108" w:type="dxa"/>
        <w:tblLook w:val="01E0"/>
      </w:tblPr>
      <w:tblGrid>
        <w:gridCol w:w="3969"/>
        <w:gridCol w:w="5812"/>
        <w:gridCol w:w="5812"/>
      </w:tblGrid>
      <w:tr w:rsidR="007D2264" w:rsidRPr="00987FC4" w:rsidTr="00267C21">
        <w:trPr>
          <w:trHeight w:val="396"/>
        </w:trPr>
        <w:tc>
          <w:tcPr>
            <w:tcW w:w="3969" w:type="dxa"/>
          </w:tcPr>
          <w:p w:rsidR="007D2264" w:rsidRPr="00987FC4" w:rsidRDefault="007D2264" w:rsidP="00267C21">
            <w:pPr>
              <w:spacing w:after="60"/>
            </w:pPr>
          </w:p>
        </w:tc>
        <w:tc>
          <w:tcPr>
            <w:tcW w:w="5812" w:type="dxa"/>
          </w:tcPr>
          <w:p w:rsidR="007D2264" w:rsidRPr="00987FC4" w:rsidRDefault="007D2264" w:rsidP="00267C21">
            <w:pPr>
              <w:rPr>
                <w:b/>
              </w:rPr>
            </w:pPr>
          </w:p>
        </w:tc>
        <w:tc>
          <w:tcPr>
            <w:tcW w:w="5812" w:type="dxa"/>
          </w:tcPr>
          <w:p w:rsidR="007D2264" w:rsidRPr="00987FC4" w:rsidRDefault="007D2264" w:rsidP="00267C21">
            <w:pPr>
              <w:ind w:left="1735" w:right="-108"/>
              <w:rPr>
                <w:b/>
              </w:rPr>
            </w:pPr>
            <w:r w:rsidRPr="00987FC4">
              <w:rPr>
                <w:b/>
              </w:rPr>
              <w:t>Руководителю предприятия,</w:t>
            </w:r>
          </w:p>
          <w:p w:rsidR="007D2264" w:rsidRPr="00987FC4" w:rsidRDefault="007D2264" w:rsidP="00267C21">
            <w:pPr>
              <w:ind w:left="1735" w:right="-108"/>
              <w:rPr>
                <w:b/>
              </w:rPr>
            </w:pPr>
            <w:r w:rsidRPr="00987FC4">
              <w:rPr>
                <w:b/>
              </w:rPr>
              <w:t xml:space="preserve">руководителю подразделения и специалистам  ВЭД, </w:t>
            </w:r>
          </w:p>
          <w:p w:rsidR="007D2264" w:rsidRPr="00987FC4" w:rsidRDefault="007D2264" w:rsidP="00267C21">
            <w:pPr>
              <w:ind w:left="1735" w:right="-108"/>
              <w:rPr>
                <w:b/>
              </w:rPr>
            </w:pPr>
            <w:r w:rsidRPr="00987FC4">
              <w:rPr>
                <w:b/>
              </w:rPr>
              <w:t>юристам-практикам.</w:t>
            </w:r>
          </w:p>
        </w:tc>
      </w:tr>
    </w:tbl>
    <w:p w:rsidR="00100BCB" w:rsidRDefault="00100BCB" w:rsidP="00100BCB">
      <w:pPr>
        <w:pStyle w:val="a3"/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Вебинар</w:t>
      </w:r>
      <w:proofErr w:type="spellEnd"/>
      <w:r>
        <w:rPr>
          <w:b/>
          <w:sz w:val="28"/>
          <w:szCs w:val="28"/>
        </w:rPr>
        <w:t xml:space="preserve"> «Применение </w:t>
      </w:r>
      <w:proofErr w:type="spellStart"/>
      <w:r>
        <w:rPr>
          <w:b/>
          <w:sz w:val="28"/>
          <w:szCs w:val="28"/>
        </w:rPr>
        <w:t>профстандартов</w:t>
      </w:r>
      <w:proofErr w:type="spellEnd"/>
      <w:r>
        <w:rPr>
          <w:b/>
          <w:sz w:val="28"/>
          <w:szCs w:val="28"/>
        </w:rPr>
        <w:t xml:space="preserve"> для специалистов в сфере закупок»</w:t>
      </w:r>
    </w:p>
    <w:p w:rsidR="007C5724" w:rsidRPr="00987FC4" w:rsidRDefault="007C5724" w:rsidP="00425C02">
      <w:r w:rsidRPr="00987FC4">
        <w:rPr>
          <w:b/>
          <w:u w:val="single"/>
        </w:rPr>
        <w:t>Программа вебинара</w:t>
      </w:r>
      <w:r w:rsidRPr="00987FC4">
        <w:t>:</w:t>
      </w:r>
    </w:p>
    <w:p w:rsidR="007C5724" w:rsidRPr="00987FC4" w:rsidRDefault="007C5724" w:rsidP="00425C02"/>
    <w:p w:rsidR="007C5724" w:rsidRPr="00987FC4" w:rsidRDefault="007C5724" w:rsidP="007C5724">
      <w:pPr>
        <w:rPr>
          <w:shd w:val="clear" w:color="auto" w:fill="FFFFFF"/>
        </w:rPr>
      </w:pPr>
      <w:r w:rsidRPr="00987FC4">
        <w:rPr>
          <w:b/>
          <w:bCs/>
          <w:shd w:val="clear" w:color="auto" w:fill="FFFFFF"/>
        </w:rPr>
        <w:t>1 блок. Професстиональные стандарты: «Специалист в сфере закупок» и «Эксперт в сфере закупок».</w:t>
      </w:r>
      <w:r w:rsidRPr="00987FC4">
        <w:rPr>
          <w:shd w:val="clear" w:color="auto" w:fill="FFFFFF"/>
        </w:rPr>
        <w:t> </w:t>
      </w:r>
    </w:p>
    <w:p w:rsidR="007C5724" w:rsidRPr="00987FC4" w:rsidRDefault="007C5724" w:rsidP="007C5724">
      <w:pPr>
        <w:pStyle w:val="a8"/>
        <w:numPr>
          <w:ilvl w:val="0"/>
          <w:numId w:val="6"/>
        </w:numPr>
        <w:contextualSpacing/>
        <w:rPr>
          <w:shd w:val="clear" w:color="auto" w:fill="FFFFFF"/>
        </w:rPr>
      </w:pPr>
      <w:r w:rsidRPr="00987FC4">
        <w:rPr>
          <w:shd w:val="clear" w:color="auto" w:fill="FFFFFF"/>
        </w:rPr>
        <w:t>Правовые основы профстандартов.</w:t>
      </w:r>
    </w:p>
    <w:p w:rsidR="007C5724" w:rsidRPr="00987FC4" w:rsidRDefault="007C5724" w:rsidP="007C5724">
      <w:pPr>
        <w:pStyle w:val="a8"/>
        <w:numPr>
          <w:ilvl w:val="0"/>
          <w:numId w:val="6"/>
        </w:numPr>
        <w:contextualSpacing/>
        <w:rPr>
          <w:shd w:val="clear" w:color="auto" w:fill="FFFFFF"/>
        </w:rPr>
      </w:pPr>
      <w:r w:rsidRPr="00987FC4">
        <w:rPr>
          <w:shd w:val="clear" w:color="auto" w:fill="FFFFFF"/>
        </w:rPr>
        <w:t>Структура профстандарта.</w:t>
      </w:r>
    </w:p>
    <w:p w:rsidR="007C5724" w:rsidRPr="00987FC4" w:rsidRDefault="007C5724" w:rsidP="007C5724">
      <w:pPr>
        <w:pStyle w:val="a8"/>
        <w:numPr>
          <w:ilvl w:val="0"/>
          <w:numId w:val="6"/>
        </w:numPr>
        <w:contextualSpacing/>
        <w:rPr>
          <w:shd w:val="clear" w:color="auto" w:fill="FFFFFF"/>
        </w:rPr>
      </w:pPr>
      <w:r w:rsidRPr="00987FC4">
        <w:rPr>
          <w:shd w:val="clear" w:color="auto" w:fill="FFFFFF"/>
        </w:rPr>
        <w:t>Понятия «квалификация» и  «уровни квалификации».</w:t>
      </w:r>
    </w:p>
    <w:p w:rsidR="007C5724" w:rsidRPr="00987FC4" w:rsidRDefault="007C5724" w:rsidP="007C5724">
      <w:pPr>
        <w:pStyle w:val="a8"/>
        <w:numPr>
          <w:ilvl w:val="0"/>
          <w:numId w:val="6"/>
        </w:numPr>
        <w:contextualSpacing/>
        <w:rPr>
          <w:shd w:val="clear" w:color="auto" w:fill="FFFFFF"/>
        </w:rPr>
      </w:pPr>
      <w:r w:rsidRPr="00987FC4">
        <w:rPr>
          <w:shd w:val="clear" w:color="auto" w:fill="FFFFFF"/>
        </w:rPr>
        <w:t>Обязательность применения.</w:t>
      </w:r>
    </w:p>
    <w:p w:rsidR="007C5724" w:rsidRPr="00987FC4" w:rsidRDefault="007C5724" w:rsidP="007C5724">
      <w:pPr>
        <w:pStyle w:val="a8"/>
        <w:numPr>
          <w:ilvl w:val="0"/>
          <w:numId w:val="6"/>
        </w:numPr>
        <w:contextualSpacing/>
        <w:rPr>
          <w:shd w:val="clear" w:color="auto" w:fill="FFFFFF"/>
        </w:rPr>
      </w:pPr>
      <w:r w:rsidRPr="00987FC4">
        <w:rPr>
          <w:shd w:val="clear" w:color="auto" w:fill="FFFFFF"/>
        </w:rPr>
        <w:t>Ответственность за непреминение.</w:t>
      </w:r>
    </w:p>
    <w:p w:rsidR="007C5724" w:rsidRPr="00987FC4" w:rsidRDefault="007C5724" w:rsidP="007C5724">
      <w:pPr>
        <w:spacing w:before="120" w:after="120"/>
        <w:rPr>
          <w:b/>
          <w:bCs/>
          <w:shd w:val="clear" w:color="auto" w:fill="FFFFFF"/>
        </w:rPr>
      </w:pPr>
      <w:r w:rsidRPr="00987FC4">
        <w:rPr>
          <w:b/>
          <w:bCs/>
          <w:shd w:val="clear" w:color="auto" w:fill="FFFFFF"/>
        </w:rPr>
        <w:t>2 блок. Внедрение профстандартов на предприятии. Кейсы.</w:t>
      </w:r>
    </w:p>
    <w:p w:rsidR="007C5724" w:rsidRPr="00987FC4" w:rsidRDefault="007C5724" w:rsidP="007C5724">
      <w:pPr>
        <w:pStyle w:val="a8"/>
        <w:numPr>
          <w:ilvl w:val="0"/>
          <w:numId w:val="6"/>
        </w:numPr>
        <w:contextualSpacing/>
        <w:rPr>
          <w:shd w:val="clear" w:color="auto" w:fill="FFFFFF"/>
        </w:rPr>
      </w:pPr>
      <w:r w:rsidRPr="00987FC4">
        <w:rPr>
          <w:shd w:val="clear" w:color="auto" w:fill="FFFFFF"/>
        </w:rPr>
        <w:t>Как работать с профстандартами?</w:t>
      </w:r>
    </w:p>
    <w:p w:rsidR="007C5724" w:rsidRPr="00987FC4" w:rsidRDefault="007C5724" w:rsidP="007C5724">
      <w:pPr>
        <w:pStyle w:val="a8"/>
        <w:numPr>
          <w:ilvl w:val="0"/>
          <w:numId w:val="6"/>
        </w:numPr>
        <w:contextualSpacing/>
        <w:rPr>
          <w:shd w:val="clear" w:color="auto" w:fill="FFFFFF"/>
        </w:rPr>
      </w:pPr>
      <w:r w:rsidRPr="00987FC4">
        <w:rPr>
          <w:shd w:val="clear" w:color="auto" w:fill="FFFFFF"/>
        </w:rPr>
        <w:t>Как составить должностную инструкцию работника на основе профстандартов.</w:t>
      </w:r>
    </w:p>
    <w:p w:rsidR="007C5724" w:rsidRPr="00987FC4" w:rsidRDefault="007C5724" w:rsidP="007C5724">
      <w:pPr>
        <w:pStyle w:val="a8"/>
        <w:numPr>
          <w:ilvl w:val="0"/>
          <w:numId w:val="6"/>
        </w:numPr>
        <w:contextualSpacing/>
        <w:rPr>
          <w:shd w:val="clear" w:color="auto" w:fill="FFFFFF"/>
        </w:rPr>
      </w:pPr>
      <w:r w:rsidRPr="00987FC4">
        <w:rPr>
          <w:shd w:val="clear" w:color="auto" w:fill="FFFFFF"/>
        </w:rPr>
        <w:t>Что делать с работниками?</w:t>
      </w:r>
    </w:p>
    <w:p w:rsidR="007C5724" w:rsidRPr="00987FC4" w:rsidRDefault="007C5724" w:rsidP="007C5724">
      <w:pPr>
        <w:pStyle w:val="a8"/>
        <w:numPr>
          <w:ilvl w:val="0"/>
          <w:numId w:val="6"/>
        </w:numPr>
        <w:contextualSpacing/>
        <w:rPr>
          <w:shd w:val="clear" w:color="auto" w:fill="FFFFFF"/>
        </w:rPr>
      </w:pPr>
      <w:r w:rsidRPr="00987FC4">
        <w:rPr>
          <w:shd w:val="clear" w:color="auto" w:fill="FFFFFF"/>
        </w:rPr>
        <w:t>Как изменятся локальные акты компании?</w:t>
      </w:r>
    </w:p>
    <w:p w:rsidR="00425C02" w:rsidRPr="00987FC4" w:rsidRDefault="00425C02" w:rsidP="00425C02">
      <w:pPr>
        <w:rPr>
          <w:b/>
        </w:rPr>
      </w:pPr>
    </w:p>
    <w:p w:rsidR="005B0837" w:rsidRPr="00987FC4" w:rsidRDefault="005B0837" w:rsidP="005B0837">
      <w:pPr>
        <w:pStyle w:val="ConsPlusTitle"/>
        <w:ind w:left="900"/>
        <w:rPr>
          <w:rFonts w:ascii="Times New Roman" w:hAnsi="Times New Roman" w:cs="Times New Roman"/>
          <w:b w:val="0"/>
          <w:sz w:val="24"/>
          <w:szCs w:val="24"/>
        </w:rPr>
      </w:pPr>
    </w:p>
    <w:p w:rsidR="00065D1E" w:rsidRPr="00987FC4" w:rsidRDefault="00065D1E" w:rsidP="00065D1E">
      <w:pPr>
        <w:rPr>
          <w:noProof/>
        </w:rPr>
      </w:pPr>
      <w:r w:rsidRPr="00987FC4">
        <w:rPr>
          <w:b/>
          <w:color w:val="000000"/>
          <w:u w:val="single"/>
        </w:rPr>
        <w:t>Ведущая вебинара:</w:t>
      </w:r>
    </w:p>
    <w:p w:rsidR="00065D1E" w:rsidRDefault="00065D1E" w:rsidP="005B0837">
      <w:pPr>
        <w:spacing w:after="150"/>
        <w:jc w:val="both"/>
      </w:pPr>
      <w:proofErr w:type="spellStart"/>
      <w:r w:rsidRPr="00987FC4">
        <w:rPr>
          <w:b/>
        </w:rPr>
        <w:t>Кретова</w:t>
      </w:r>
      <w:proofErr w:type="spellEnd"/>
      <w:r w:rsidRPr="00987FC4">
        <w:rPr>
          <w:b/>
        </w:rPr>
        <w:t xml:space="preserve"> Наталья Владимировна - </w:t>
      </w:r>
      <w:r w:rsidRPr="00987FC4">
        <w:t>эксперт, практикующий консультант в области  управления персоналом и организационного развития. Имеет многолетний опыт работы на руководящих должностях в области построения систем управления персоналом, кадрового делопроизводства, опыт проведения аудиторских проверок в области кадрового делопроизводства на предмет соблюдения трудового законодательства, реализации консалтинговых проектов  по аттестации, ротации персонала, бесконфликтному управлению, снижению затрат на персонал, разрешению трудовых споров в досудебном и судебном порядке.</w:t>
      </w:r>
    </w:p>
    <w:p w:rsidR="007D2264" w:rsidRPr="00987FC4" w:rsidRDefault="007D2264" w:rsidP="007D2264">
      <w:pPr>
        <w:tabs>
          <w:tab w:val="left" w:pos="0"/>
        </w:tabs>
        <w:spacing w:after="120"/>
        <w:ind w:firstLine="709"/>
        <w:jc w:val="center"/>
        <w:rPr>
          <w:b/>
        </w:rPr>
      </w:pPr>
      <w:r w:rsidRPr="00987FC4">
        <w:rPr>
          <w:b/>
        </w:rPr>
        <w:t>Технические требования к участию в вебинаре (интернет-семинаре)</w:t>
      </w:r>
    </w:p>
    <w:p w:rsidR="00F2766F" w:rsidRPr="00987FC4" w:rsidRDefault="007D2264" w:rsidP="009F2C30">
      <w:pPr>
        <w:spacing w:after="120"/>
        <w:ind w:firstLine="709"/>
        <w:jc w:val="both"/>
      </w:pPr>
      <w:r w:rsidRPr="00987FC4">
        <w:t>Для участия в вебинаре Вам понадобится компьютер (ноутбук</w:t>
      </w:r>
      <w:r w:rsidR="00F2766F" w:rsidRPr="00987FC4">
        <w:t>)</w:t>
      </w:r>
      <w:r w:rsidRPr="00987FC4">
        <w:t xml:space="preserve"> </w:t>
      </w:r>
      <w:r w:rsidR="00F2766F" w:rsidRPr="00987FC4">
        <w:t xml:space="preserve">с акустикой системой (звуком), </w:t>
      </w:r>
      <w:r w:rsidRPr="00987FC4">
        <w:t>подключенный к интернету.</w:t>
      </w:r>
      <w:r w:rsidR="00F2766F" w:rsidRPr="00987FC4">
        <w:t xml:space="preserve"> </w:t>
      </w:r>
      <w:r w:rsidRPr="00987FC4">
        <w:t>Рекомендуемая скорость соединения составляет от 256 kbps. Эта скорость доступна практически на любом подключении в офисе или дома (LAN, ADSL, WiFi).</w:t>
      </w:r>
      <w:r w:rsidR="00F2766F" w:rsidRPr="00987FC4">
        <w:t xml:space="preserve"> Рекомендуем пользоваться интернет-браузером </w:t>
      </w:r>
      <w:r w:rsidR="00F2766F" w:rsidRPr="00987FC4">
        <w:rPr>
          <w:b/>
          <w:lang w:val="en-US"/>
        </w:rPr>
        <w:t>Google</w:t>
      </w:r>
      <w:r w:rsidR="00F2766F" w:rsidRPr="00987FC4">
        <w:rPr>
          <w:b/>
        </w:rPr>
        <w:t xml:space="preserve"> </w:t>
      </w:r>
      <w:r w:rsidR="00F2766F" w:rsidRPr="00987FC4">
        <w:rPr>
          <w:b/>
          <w:lang w:val="en-US"/>
        </w:rPr>
        <w:t>Chrome</w:t>
      </w:r>
      <w:r w:rsidR="009F2C30" w:rsidRPr="00987FC4">
        <w:rPr>
          <w:b/>
        </w:rPr>
        <w:t xml:space="preserve">. </w:t>
      </w:r>
      <w:hyperlink r:id="rId7" w:history="1">
        <w:r w:rsidR="009F2C30" w:rsidRPr="00987FC4">
          <w:rPr>
            <w:rStyle w:val="a5"/>
          </w:rPr>
          <w:t>https://www.google.ru/chrome/browser/desktop/index.html</w:t>
        </w:r>
      </w:hyperlink>
      <w:r w:rsidR="00F2766F" w:rsidRPr="00987FC4">
        <w:t>.</w:t>
      </w:r>
    </w:p>
    <w:p w:rsidR="007D2264" w:rsidRPr="00987FC4" w:rsidRDefault="007D2264" w:rsidP="007D2264">
      <w:pPr>
        <w:tabs>
          <w:tab w:val="left" w:pos="0"/>
        </w:tabs>
        <w:spacing w:after="120"/>
        <w:ind w:firstLine="709"/>
        <w:jc w:val="both"/>
      </w:pPr>
      <w:r w:rsidRPr="00987FC4">
        <w:t xml:space="preserve">Формат вебинара позволяет сохранить качество обучения: каждый слушатель видит и слышит преподавателя, видит </w:t>
      </w:r>
      <w:r w:rsidR="009F2C30" w:rsidRPr="00987FC4">
        <w:t xml:space="preserve">обучающий материал в виде презентаций, графиков, </w:t>
      </w:r>
      <w:r w:rsidRPr="00987FC4">
        <w:t>слайд</w:t>
      </w:r>
      <w:r w:rsidR="009F2C30" w:rsidRPr="00987FC4">
        <w:t>ов</w:t>
      </w:r>
      <w:r w:rsidRPr="00987FC4">
        <w:t xml:space="preserve">, </w:t>
      </w:r>
      <w:r w:rsidR="009F2C30" w:rsidRPr="00987FC4">
        <w:t xml:space="preserve">имеет возможность </w:t>
      </w:r>
      <w:r w:rsidRPr="00987FC4">
        <w:t>скачать учебные материалы</w:t>
      </w:r>
      <w:r w:rsidR="009F2C30" w:rsidRPr="00987FC4">
        <w:t>,</w:t>
      </w:r>
      <w:r w:rsidRPr="00987FC4">
        <w:t xml:space="preserve"> </w:t>
      </w:r>
      <w:r w:rsidR="009F2C30" w:rsidRPr="00987FC4">
        <w:t xml:space="preserve">выполнить </w:t>
      </w:r>
      <w:r w:rsidRPr="00987FC4">
        <w:t>задания</w:t>
      </w:r>
      <w:r w:rsidR="00DA61EF">
        <w:t xml:space="preserve"> </w:t>
      </w:r>
      <w:proofErr w:type="spellStart"/>
      <w:r w:rsidR="009F2C30" w:rsidRPr="00987FC4">
        <w:t>преподпавателя</w:t>
      </w:r>
      <w:proofErr w:type="spellEnd"/>
      <w:r w:rsidRPr="00987FC4">
        <w:t xml:space="preserve">, в любой момент может задать </w:t>
      </w:r>
      <w:r w:rsidR="00F2766F" w:rsidRPr="00987FC4">
        <w:t xml:space="preserve">письменный </w:t>
      </w:r>
      <w:r w:rsidRPr="00987FC4">
        <w:t>вопрос препо</w:t>
      </w:r>
      <w:r w:rsidR="00F2766F" w:rsidRPr="00987FC4">
        <w:t>давателю или другим участникам.</w:t>
      </w:r>
    </w:p>
    <w:p w:rsidR="008F755D" w:rsidRPr="00987FC4" w:rsidRDefault="008F755D" w:rsidP="008F755D">
      <w:pPr>
        <w:tabs>
          <w:tab w:val="left" w:pos="0"/>
        </w:tabs>
        <w:spacing w:after="120"/>
        <w:jc w:val="both"/>
        <w:rPr>
          <w:b/>
        </w:rPr>
      </w:pPr>
      <w:r w:rsidRPr="00987FC4">
        <w:rPr>
          <w:b/>
          <w:iCs/>
        </w:rPr>
        <w:t xml:space="preserve">Самостоятельно протестировать Ваше оборудование и интернет-соединение Вы можете по ссылке: </w:t>
      </w:r>
      <w:hyperlink r:id="rId8" w:tgtFrame="_blank" w:history="1">
        <w:r w:rsidRPr="00987FC4">
          <w:rPr>
            <w:rStyle w:val="a5"/>
          </w:rPr>
          <w:t>https://myownconference.ru/tester</w:t>
        </w:r>
      </w:hyperlink>
    </w:p>
    <w:p w:rsidR="008F755D" w:rsidRPr="00987FC4" w:rsidRDefault="008F755D" w:rsidP="008F755D">
      <w:pPr>
        <w:tabs>
          <w:tab w:val="left" w:pos="0"/>
        </w:tabs>
        <w:spacing w:after="120"/>
      </w:pPr>
      <w:r w:rsidRPr="00F55735">
        <w:rPr>
          <w:b/>
        </w:rPr>
        <w:t>Техническая проверка компьютерного оборудования слушателей вебинара состоится 6 февраля 2016 г. в 12-00 по московскому времени по ссылке</w:t>
      </w:r>
      <w:r w:rsidRPr="00987FC4">
        <w:t xml:space="preserve">: </w:t>
      </w:r>
      <w:hyperlink r:id="rId9" w:tgtFrame="_blank" w:history="1">
        <w:r w:rsidRPr="00987FC4">
          <w:rPr>
            <w:rStyle w:val="a5"/>
          </w:rPr>
          <w:t>https://go.myownconference.ru/ru/Test</w:t>
        </w:r>
      </w:hyperlink>
    </w:p>
    <w:p w:rsidR="008F755D" w:rsidRPr="00987FC4" w:rsidRDefault="008F755D" w:rsidP="008F755D">
      <w:pPr>
        <w:tabs>
          <w:tab w:val="left" w:pos="0"/>
        </w:tabs>
        <w:spacing w:after="120"/>
        <w:jc w:val="both"/>
      </w:pPr>
      <w:r w:rsidRPr="00987FC4">
        <w:t xml:space="preserve">Для участия с планшетов или смарфонов необходимо установить приложение </w:t>
      </w:r>
      <w:r w:rsidRPr="00987FC4">
        <w:rPr>
          <w:b/>
          <w:lang w:val="en-US"/>
        </w:rPr>
        <w:t>MyOwnConference</w:t>
      </w:r>
      <w:r w:rsidRPr="00987FC4">
        <w:t>:</w:t>
      </w:r>
    </w:p>
    <w:p w:rsidR="008F755D" w:rsidRPr="00987FC4" w:rsidRDefault="008F755D" w:rsidP="008F755D">
      <w:pPr>
        <w:tabs>
          <w:tab w:val="left" w:pos="0"/>
        </w:tabs>
        <w:spacing w:after="120"/>
        <w:jc w:val="both"/>
        <w:rPr>
          <w:lang w:val="en-US"/>
        </w:rPr>
      </w:pPr>
      <w:r w:rsidRPr="00987FC4">
        <w:t>Арр</w:t>
      </w:r>
      <w:r w:rsidRPr="00987FC4">
        <w:rPr>
          <w:lang w:val="en-US"/>
        </w:rPr>
        <w:t xml:space="preserve"> Store </w:t>
      </w:r>
      <w:hyperlink r:id="rId10" w:history="1">
        <w:r w:rsidRPr="00987FC4">
          <w:rPr>
            <w:rStyle w:val="a5"/>
            <w:lang w:val="en-US"/>
          </w:rPr>
          <w:t>https://itunes.apple.com/ru/app/myownconference/id1067798941?mt=8</w:t>
        </w:r>
      </w:hyperlink>
    </w:p>
    <w:p w:rsidR="008F755D" w:rsidRPr="00987FC4" w:rsidRDefault="008F755D" w:rsidP="008F755D">
      <w:pPr>
        <w:tabs>
          <w:tab w:val="left" w:pos="0"/>
        </w:tabs>
        <w:spacing w:after="120"/>
        <w:jc w:val="both"/>
        <w:rPr>
          <w:lang w:val="en-US"/>
        </w:rPr>
      </w:pPr>
      <w:r w:rsidRPr="00987FC4">
        <w:rPr>
          <w:lang w:val="en-US"/>
        </w:rPr>
        <w:lastRenderedPageBreak/>
        <w:t xml:space="preserve">Google play </w:t>
      </w:r>
      <w:hyperlink r:id="rId11" w:history="1">
        <w:r w:rsidRPr="00987FC4">
          <w:rPr>
            <w:rStyle w:val="a5"/>
            <w:lang w:val="en-US"/>
          </w:rPr>
          <w:t>https://play.google.com/store/apps/details?id=air.com.dosware.myconference&amp;hl=ru</w:t>
        </w:r>
      </w:hyperlink>
    </w:p>
    <w:p w:rsidR="008F755D" w:rsidRPr="00987FC4" w:rsidRDefault="008F755D" w:rsidP="008F755D">
      <w:pPr>
        <w:tabs>
          <w:tab w:val="left" w:pos="0"/>
        </w:tabs>
        <w:spacing w:before="120" w:after="120"/>
        <w:rPr>
          <w:b/>
          <w:u w:val="single"/>
        </w:rPr>
      </w:pPr>
      <w:r w:rsidRPr="00987FC4">
        <w:rPr>
          <w:b/>
        </w:rPr>
        <w:t>Телефон для справок: (495)</w:t>
      </w:r>
      <w:r w:rsidRPr="00987FC4">
        <w:t xml:space="preserve"> </w:t>
      </w:r>
      <w:r w:rsidRPr="00987FC4">
        <w:rPr>
          <w:b/>
        </w:rPr>
        <w:t xml:space="preserve">134-34-71  </w:t>
      </w:r>
      <w:r w:rsidRPr="00987FC4">
        <w:rPr>
          <w:b/>
          <w:lang w:val="en-US"/>
        </w:rPr>
        <w:t>E</w:t>
      </w:r>
      <w:r w:rsidRPr="00987FC4">
        <w:rPr>
          <w:b/>
        </w:rPr>
        <w:t>-</w:t>
      </w:r>
      <w:r w:rsidRPr="00987FC4">
        <w:rPr>
          <w:b/>
          <w:lang w:val="en-US"/>
        </w:rPr>
        <w:t>mail</w:t>
      </w:r>
      <w:r w:rsidRPr="00987FC4">
        <w:rPr>
          <w:b/>
        </w:rPr>
        <w:t xml:space="preserve">: </w:t>
      </w:r>
      <w:hyperlink r:id="rId12" w:history="1">
        <w:r w:rsidRPr="00987FC4">
          <w:rPr>
            <w:rStyle w:val="a5"/>
          </w:rPr>
          <w:t>tpprf@iimba.ru</w:t>
        </w:r>
      </w:hyperlink>
    </w:p>
    <w:p w:rsidR="007D2264" w:rsidRPr="00987FC4" w:rsidRDefault="007D2264" w:rsidP="007D2264">
      <w:pPr>
        <w:spacing w:after="120"/>
        <w:ind w:firstLine="709"/>
        <w:jc w:val="both"/>
      </w:pPr>
    </w:p>
    <w:p w:rsidR="007D2264" w:rsidRPr="00987FC4" w:rsidRDefault="007D2264" w:rsidP="007D2264">
      <w:pPr>
        <w:spacing w:after="120"/>
        <w:ind w:firstLine="709"/>
        <w:jc w:val="center"/>
        <w:rPr>
          <w:b/>
        </w:rPr>
      </w:pPr>
      <w:r w:rsidRPr="00987FC4">
        <w:rPr>
          <w:b/>
        </w:rPr>
        <w:t>Правила участия в вебинаре:</w:t>
      </w:r>
    </w:p>
    <w:p w:rsidR="007D2264" w:rsidRPr="00987FC4" w:rsidRDefault="007D2264" w:rsidP="009F2C30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</w:pPr>
      <w:r w:rsidRPr="00987FC4">
        <w:t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интернет-провайдеров, предоставляющие услуги интернет-связи участникам вебинара. В работе вебинара не считаются дефектами незначительные малозаметные задержки видеоизображения и звука).</w:t>
      </w:r>
    </w:p>
    <w:p w:rsidR="007D2264" w:rsidRPr="00987FC4" w:rsidRDefault="007D2264" w:rsidP="009F2C30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</w:pPr>
      <w:r w:rsidRPr="00987FC4">
        <w:t xml:space="preserve">Участникам вебинара запрещено флудить в чате вебинара (писать некорректные, бессмысленные, многократно повторяемые какие-либо слова и фразы). Нарушители после предупреждения будут забанены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7D2264" w:rsidRPr="00987FC4" w:rsidRDefault="007D2264" w:rsidP="009F2C30">
      <w:pPr>
        <w:numPr>
          <w:ilvl w:val="1"/>
          <w:numId w:val="3"/>
        </w:numPr>
        <w:tabs>
          <w:tab w:val="left" w:pos="284"/>
        </w:tabs>
        <w:spacing w:after="120"/>
        <w:ind w:left="284" w:hanging="284"/>
        <w:jc w:val="both"/>
      </w:pPr>
      <w:r w:rsidRPr="00987FC4">
        <w:t xml:space="preserve">При входе в систему вебинара участники вебинара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6477E9" w:rsidRPr="00987FC4" w:rsidRDefault="008F755D" w:rsidP="008F755D">
      <w:pPr>
        <w:pageBreakBefore/>
        <w:ind w:left="357"/>
        <w:jc w:val="right"/>
        <w:rPr>
          <w:b/>
        </w:rPr>
      </w:pPr>
      <w:r w:rsidRPr="00987FC4">
        <w:rPr>
          <w:b/>
        </w:rPr>
        <w:lastRenderedPageBreak/>
        <w:t>П</w:t>
      </w:r>
      <w:r w:rsidR="006477E9" w:rsidRPr="00987FC4">
        <w:rPr>
          <w:b/>
        </w:rPr>
        <w:t>риложение 2</w:t>
      </w:r>
    </w:p>
    <w:p w:rsidR="006477E9" w:rsidRPr="00987FC4" w:rsidRDefault="006477E9" w:rsidP="008F755D">
      <w:pPr>
        <w:ind w:left="360" w:right="-329"/>
        <w:jc w:val="center"/>
        <w:rPr>
          <w:b/>
        </w:rPr>
      </w:pPr>
      <w:r w:rsidRPr="00987FC4">
        <w:rPr>
          <w:b/>
        </w:rPr>
        <w:br/>
        <w:t>П Е Р Е Ч Е Н Ь</w:t>
      </w:r>
      <w:r w:rsidRPr="00987FC4">
        <w:rPr>
          <w:b/>
        </w:rPr>
        <w:br/>
        <w:t>основных мероприятий МИ</w:t>
      </w:r>
      <w:r w:rsidR="008F755D" w:rsidRPr="00987FC4">
        <w:rPr>
          <w:b/>
        </w:rPr>
        <w:t xml:space="preserve">МОП ТПП РФ  на январь- февраль </w:t>
      </w:r>
      <w:r w:rsidRPr="00987FC4">
        <w:rPr>
          <w:b/>
        </w:rPr>
        <w:t xml:space="preserve">2017 года 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049"/>
        <w:gridCol w:w="2488"/>
        <w:gridCol w:w="2678"/>
      </w:tblGrid>
      <w:tr w:rsidR="006477E9" w:rsidRPr="00987FC4" w:rsidTr="006477E9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E9" w:rsidRPr="00987FC4" w:rsidRDefault="006477E9" w:rsidP="00267C21">
            <w:pPr>
              <w:jc w:val="center"/>
              <w:rPr>
                <w:b/>
              </w:rPr>
            </w:pPr>
            <w:r w:rsidRPr="00987FC4">
              <w:rPr>
                <w:b/>
              </w:rPr>
              <w:t>№</w:t>
            </w:r>
            <w:r w:rsidRPr="00987FC4">
              <w:rPr>
                <w:b/>
              </w:rPr>
              <w:br/>
              <w:t>пп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E9" w:rsidRPr="00987FC4" w:rsidRDefault="006477E9" w:rsidP="00267C21">
            <w:pPr>
              <w:jc w:val="center"/>
              <w:rPr>
                <w:b/>
              </w:rPr>
            </w:pPr>
            <w:r w:rsidRPr="00987FC4">
              <w:rPr>
                <w:b/>
              </w:rPr>
              <w:t xml:space="preserve">Наименование </w:t>
            </w:r>
            <w:r w:rsidRPr="00987FC4">
              <w:rPr>
                <w:b/>
              </w:rPr>
              <w:br/>
              <w:t>мероприятия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E9" w:rsidRPr="00987FC4" w:rsidRDefault="006477E9" w:rsidP="00267C21">
            <w:pPr>
              <w:jc w:val="center"/>
              <w:rPr>
                <w:b/>
              </w:rPr>
            </w:pPr>
            <w:r w:rsidRPr="00987FC4">
              <w:rPr>
                <w:b/>
              </w:rPr>
              <w:t xml:space="preserve">Дата и </w:t>
            </w:r>
            <w:r w:rsidRPr="00987FC4">
              <w:rPr>
                <w:b/>
              </w:rPr>
              <w:br/>
              <w:t xml:space="preserve">время </w:t>
            </w:r>
            <w:r w:rsidRPr="00987FC4">
              <w:rPr>
                <w:b/>
              </w:rPr>
              <w:br/>
              <w:t>проведения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E9" w:rsidRPr="00987FC4" w:rsidRDefault="006477E9" w:rsidP="00267C21">
            <w:pPr>
              <w:jc w:val="center"/>
              <w:rPr>
                <w:b/>
              </w:rPr>
            </w:pPr>
            <w:r w:rsidRPr="00987FC4">
              <w:rPr>
                <w:b/>
              </w:rPr>
              <w:t>Условия участия</w:t>
            </w:r>
          </w:p>
        </w:tc>
      </w:tr>
      <w:tr w:rsidR="006477E9" w:rsidRPr="00987FC4" w:rsidTr="006477E9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</w:pPr>
            <w:r w:rsidRPr="00987FC4">
              <w:t>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9" w:rsidRPr="00987FC4" w:rsidRDefault="006477E9" w:rsidP="00267C21">
            <w:pPr>
              <w:shd w:val="clear" w:color="auto" w:fill="FFFFFF"/>
            </w:pPr>
            <w:r w:rsidRPr="00987FC4">
              <w:t>Вебинар- совещание с учебно-деловыми центрами системы ТПП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19 января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2017 года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с 10-00 до 12-00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по моск.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>бесплатное</w:t>
            </w:r>
          </w:p>
        </w:tc>
      </w:tr>
      <w:tr w:rsidR="006477E9" w:rsidRPr="00987FC4" w:rsidTr="006477E9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</w:pPr>
            <w:r w:rsidRPr="00987FC4">
              <w:t>2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9" w:rsidRPr="00987FC4" w:rsidRDefault="006477E9" w:rsidP="00267C21">
            <w:pPr>
              <w:shd w:val="clear" w:color="auto" w:fill="FFFFFF"/>
            </w:pPr>
            <w:r w:rsidRPr="00987FC4">
              <w:t>Вебинар  «Государственный надзор и контроль</w:t>
            </w:r>
            <w:r w:rsidRPr="00987FC4">
              <w:rPr>
                <w:bCs/>
              </w:rPr>
              <w:t xml:space="preserve">  за соблюдением трудового законодательства. Кто и как может проверять кадровика?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25-26 января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2017 года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 с 10-00 до 13-00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по моск.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 xml:space="preserve">до 4 500 руб. </w:t>
            </w:r>
          </w:p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>без учета скидок</w:t>
            </w:r>
          </w:p>
        </w:tc>
      </w:tr>
      <w:tr w:rsidR="006477E9" w:rsidRPr="00987FC4" w:rsidTr="006477E9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</w:pPr>
            <w:r w:rsidRPr="00987FC4">
              <w:t>3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9" w:rsidRPr="00987FC4" w:rsidRDefault="006477E9" w:rsidP="00267C21">
            <w:r w:rsidRPr="00987FC4">
              <w:t>Вебинар  «Проверка пожарного надзора. Права и обязанности сторон. Обязательные требования»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27 января 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2017 года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 с 10-00 до 14-00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по моск.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 xml:space="preserve">до 4 500 руб. </w:t>
            </w:r>
          </w:p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>без учета скидок</w:t>
            </w:r>
          </w:p>
        </w:tc>
      </w:tr>
      <w:tr w:rsidR="006477E9" w:rsidRPr="00987FC4" w:rsidTr="006477E9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</w:pPr>
            <w:r w:rsidRPr="00987FC4">
              <w:t>4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9" w:rsidRPr="00987FC4" w:rsidRDefault="006477E9" w:rsidP="00267C21">
            <w:r w:rsidRPr="00987FC4">
              <w:t>Вебинар «Готовимся к проверке Обрнадзора. Внутренний аудит и типичные риски образовательной деятельности. Новации 273-ФЗ в 2017 году»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31 января 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2017 года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 с 10-00 до 14-00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по моск.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 xml:space="preserve">до 4 500 руб. </w:t>
            </w:r>
          </w:p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>без учета скидок</w:t>
            </w:r>
          </w:p>
        </w:tc>
      </w:tr>
      <w:tr w:rsidR="006477E9" w:rsidRPr="00987FC4" w:rsidTr="006477E9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</w:pPr>
            <w:r w:rsidRPr="00987FC4">
              <w:t>5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9" w:rsidRPr="00987FC4" w:rsidRDefault="006477E9" w:rsidP="00267C21">
            <w:r w:rsidRPr="00987FC4">
              <w:t>Вебинар «Таможенный кодекс ЕврАзЭС. Нововведения в таможенном регулировании в 2017 году»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2-3 февраля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2017 года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 с 10-00 до 13-00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по моск.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 xml:space="preserve">до 5 000 руб. </w:t>
            </w:r>
          </w:p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>без учета скидок</w:t>
            </w:r>
          </w:p>
        </w:tc>
      </w:tr>
      <w:tr w:rsidR="006477E9" w:rsidRPr="00987FC4" w:rsidTr="006477E9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</w:pPr>
            <w:r w:rsidRPr="00987FC4">
              <w:t>6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9" w:rsidRPr="00987FC4" w:rsidRDefault="006477E9" w:rsidP="00267C21">
            <w:r w:rsidRPr="00987FC4">
              <w:t>Вебинар «Изменения  в службе ДОУ с учетов внедрения профессиональных стандартов»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3 февраля 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2017 года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 с 10-00 до 14-00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по моск.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 xml:space="preserve">до 4 500 руб. </w:t>
            </w:r>
          </w:p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>без учета скидок</w:t>
            </w:r>
          </w:p>
        </w:tc>
      </w:tr>
      <w:tr w:rsidR="006477E9" w:rsidRPr="00987FC4" w:rsidTr="006477E9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</w:pPr>
            <w:r w:rsidRPr="00987FC4">
              <w:t>7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9" w:rsidRPr="00987FC4" w:rsidRDefault="006477E9" w:rsidP="00267C21">
            <w:pPr>
              <w:spacing w:before="120"/>
            </w:pPr>
            <w:r w:rsidRPr="00987FC4">
              <w:t>Вебинар «Внедряем профстандарт на предприятии. Специалист/эксперт в сфере закупок»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7 февраля 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2017 года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 с 10-00 до 13-00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по моск.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 xml:space="preserve">до 4 500 руб. </w:t>
            </w:r>
          </w:p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>без учета скидок</w:t>
            </w:r>
          </w:p>
        </w:tc>
      </w:tr>
      <w:tr w:rsidR="006477E9" w:rsidRPr="00987FC4" w:rsidTr="006477E9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</w:pPr>
            <w:r w:rsidRPr="00987FC4">
              <w:t>8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9" w:rsidRPr="00987FC4" w:rsidRDefault="006477E9" w:rsidP="00267C21">
            <w:pPr>
              <w:rPr>
                <w:bCs/>
              </w:rPr>
            </w:pPr>
            <w:r w:rsidRPr="00987FC4">
              <w:rPr>
                <w:bCs/>
              </w:rPr>
              <w:t>Вебинар «Практика применения 44-ФЗ в 2017 году. Все последние изменения законодательства»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9-10 февраля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2017 года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 xml:space="preserve"> с 10-00 до 13-00 </w:t>
            </w:r>
          </w:p>
          <w:p w:rsidR="006477E9" w:rsidRPr="00987FC4" w:rsidRDefault="006477E9" w:rsidP="00267C21">
            <w:pPr>
              <w:jc w:val="center"/>
              <w:rPr>
                <w:lang/>
              </w:rPr>
            </w:pPr>
            <w:r w:rsidRPr="00987FC4">
              <w:rPr>
                <w:lang/>
              </w:rPr>
              <w:t>по моск.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 xml:space="preserve">до 5 000 руб. </w:t>
            </w:r>
          </w:p>
          <w:p w:rsidR="006477E9" w:rsidRPr="00987FC4" w:rsidRDefault="006477E9" w:rsidP="00267C21">
            <w:pPr>
              <w:ind w:left="-57" w:right="-57"/>
              <w:jc w:val="center"/>
            </w:pPr>
            <w:r w:rsidRPr="00987FC4">
              <w:t>без учета скидок</w:t>
            </w:r>
          </w:p>
        </w:tc>
      </w:tr>
    </w:tbl>
    <w:p w:rsidR="006477E9" w:rsidRPr="00987FC4" w:rsidRDefault="006477E9" w:rsidP="006477E9">
      <w:pPr>
        <w:ind w:left="360"/>
        <w:jc w:val="both"/>
      </w:pPr>
    </w:p>
    <w:p w:rsidR="00321532" w:rsidRPr="00987FC4" w:rsidRDefault="006477E9" w:rsidP="006477E9">
      <w:pPr>
        <w:ind w:left="360"/>
        <w:jc w:val="both"/>
        <w:rPr>
          <w:b/>
          <w:lang/>
        </w:rPr>
      </w:pPr>
      <w:r w:rsidRPr="00987FC4">
        <w:t xml:space="preserve">С подробной информацией по проведению мероприятий можно ознакомиться по интернет ссылке: </w:t>
      </w:r>
      <w:hyperlink r:id="rId13" w:history="1">
        <w:r w:rsidRPr="00987FC4">
          <w:rPr>
            <w:rStyle w:val="a5"/>
          </w:rPr>
          <w:t>http://iimba.ru/webinars/sectionsofveb/</w:t>
        </w:r>
      </w:hyperlink>
    </w:p>
    <w:sectPr w:rsidR="00321532" w:rsidRPr="00987FC4" w:rsidSect="006477E9">
      <w:pgSz w:w="11907" w:h="16840" w:code="9"/>
      <w:pgMar w:top="709" w:right="708" w:bottom="567" w:left="1560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28" w:rsidRDefault="00E71D28">
      <w:r>
        <w:separator/>
      </w:r>
    </w:p>
  </w:endnote>
  <w:endnote w:type="continuationSeparator" w:id="0">
    <w:p w:rsidR="00E71D28" w:rsidRDefault="00E7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28" w:rsidRDefault="00E71D28">
      <w:r>
        <w:separator/>
      </w:r>
    </w:p>
  </w:footnote>
  <w:footnote w:type="continuationSeparator" w:id="0">
    <w:p w:rsidR="00E71D28" w:rsidRDefault="00E71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F6909"/>
    <w:multiLevelType w:val="hybridMultilevel"/>
    <w:tmpl w:val="B7B2D0B8"/>
    <w:lvl w:ilvl="0" w:tplc="BEB81D52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45F2"/>
    <w:multiLevelType w:val="hybridMultilevel"/>
    <w:tmpl w:val="3F48085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A09C0"/>
    <w:multiLevelType w:val="hybridMultilevel"/>
    <w:tmpl w:val="9A4A8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F72E9"/>
    <w:multiLevelType w:val="hybridMultilevel"/>
    <w:tmpl w:val="4E128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A251F"/>
    <w:multiLevelType w:val="hybridMultilevel"/>
    <w:tmpl w:val="B052D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884829"/>
    <w:multiLevelType w:val="hybridMultilevel"/>
    <w:tmpl w:val="3042C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264"/>
    <w:rsid w:val="00027DC9"/>
    <w:rsid w:val="00065D1E"/>
    <w:rsid w:val="00100BCB"/>
    <w:rsid w:val="001502C6"/>
    <w:rsid w:val="00170902"/>
    <w:rsid w:val="001B4BDE"/>
    <w:rsid w:val="001C2206"/>
    <w:rsid w:val="001C38BF"/>
    <w:rsid w:val="001C78FB"/>
    <w:rsid w:val="001E5DFC"/>
    <w:rsid w:val="001F1BBC"/>
    <w:rsid w:val="002234BF"/>
    <w:rsid w:val="002524EF"/>
    <w:rsid w:val="0025389F"/>
    <w:rsid w:val="00267C21"/>
    <w:rsid w:val="00321532"/>
    <w:rsid w:val="003824E3"/>
    <w:rsid w:val="00425C02"/>
    <w:rsid w:val="004A76D1"/>
    <w:rsid w:val="00560FB2"/>
    <w:rsid w:val="005B0837"/>
    <w:rsid w:val="00623F58"/>
    <w:rsid w:val="006477E9"/>
    <w:rsid w:val="006739CE"/>
    <w:rsid w:val="00681179"/>
    <w:rsid w:val="006E3BB6"/>
    <w:rsid w:val="006F0809"/>
    <w:rsid w:val="00700F3B"/>
    <w:rsid w:val="00715E09"/>
    <w:rsid w:val="007C5724"/>
    <w:rsid w:val="007C75FF"/>
    <w:rsid w:val="007D2264"/>
    <w:rsid w:val="00806C1B"/>
    <w:rsid w:val="008F755D"/>
    <w:rsid w:val="0098544F"/>
    <w:rsid w:val="00987FC4"/>
    <w:rsid w:val="009A410B"/>
    <w:rsid w:val="009B59C7"/>
    <w:rsid w:val="009F2C30"/>
    <w:rsid w:val="00AB59D2"/>
    <w:rsid w:val="00AD213A"/>
    <w:rsid w:val="00AF297D"/>
    <w:rsid w:val="00B26053"/>
    <w:rsid w:val="00BB0EC3"/>
    <w:rsid w:val="00BB750B"/>
    <w:rsid w:val="00DA61EF"/>
    <w:rsid w:val="00E71D28"/>
    <w:rsid w:val="00E81F5D"/>
    <w:rsid w:val="00EA31D3"/>
    <w:rsid w:val="00F2766F"/>
    <w:rsid w:val="00F55735"/>
    <w:rsid w:val="00F910D0"/>
    <w:rsid w:val="00FD5006"/>
    <w:rsid w:val="00FE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264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7D2264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Hyperlink"/>
    <w:rsid w:val="007D2264"/>
    <w:rPr>
      <w:color w:val="0000FF"/>
      <w:u w:val="single"/>
    </w:rPr>
  </w:style>
  <w:style w:type="paragraph" w:styleId="a6">
    <w:name w:val="Body Text Indent"/>
    <w:basedOn w:val="a"/>
    <w:link w:val="a7"/>
    <w:rsid w:val="007D2264"/>
    <w:pPr>
      <w:widowControl w:val="0"/>
      <w:spacing w:after="120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7D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D2264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7D22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2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715E0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715E09"/>
    <w:rPr>
      <w:rFonts w:eastAsiaTheme="minorEastAsia"/>
      <w:smallCaps/>
      <w:sz w:val="48"/>
      <w:szCs w:val="48"/>
      <w:lang w:val="en-US" w:bidi="en-US"/>
    </w:rPr>
  </w:style>
  <w:style w:type="paragraph" w:customStyle="1" w:styleId="ConsPlusTitle">
    <w:name w:val="ConsPlusTitle"/>
    <w:uiPriority w:val="99"/>
    <w:rsid w:val="00027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027D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7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F910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26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22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7D2264"/>
    <w:rPr>
      <w:color w:val="0000FF"/>
      <w:u w:val="single"/>
    </w:rPr>
  </w:style>
  <w:style w:type="paragraph" w:styleId="a6">
    <w:name w:val="Body Text Indent"/>
    <w:basedOn w:val="a"/>
    <w:link w:val="a7"/>
    <w:rsid w:val="007D2264"/>
    <w:pPr>
      <w:widowControl w:val="0"/>
      <w:spacing w:after="120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7D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D2264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7D22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2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715E0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715E09"/>
    <w:rPr>
      <w:rFonts w:eastAsiaTheme="minorEastAsia"/>
      <w:smallCaps/>
      <w:sz w:val="48"/>
      <w:szCs w:val="48"/>
      <w:lang w:val="en-US" w:bidi="en-US"/>
    </w:rPr>
  </w:style>
  <w:style w:type="paragraph" w:customStyle="1" w:styleId="ConsPlusTitle">
    <w:name w:val="ConsPlusTitle"/>
    <w:uiPriority w:val="99"/>
    <w:rsid w:val="00027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027D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7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F910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ownconference.ru/tester" TargetMode="External"/><Relationship Id="rId13" Type="http://schemas.openxmlformats.org/officeDocument/2006/relationships/hyperlink" Target="http://iimba.ru/webinars/sectionsofve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chrome/browser/desktop/index.html" TargetMode="External"/><Relationship Id="rId12" Type="http://schemas.openxmlformats.org/officeDocument/2006/relationships/hyperlink" Target="mailto:tpprf@iimba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air.com.dosware.myconference&amp;hl=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unes.apple.com/ru/app/myownconference/id1067798941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myownconference.ru/ru/Test/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MIMOP</dc:creator>
  <cp:lastModifiedBy>еее</cp:lastModifiedBy>
  <cp:revision>18</cp:revision>
  <dcterms:created xsi:type="dcterms:W3CDTF">2017-01-17T07:57:00Z</dcterms:created>
  <dcterms:modified xsi:type="dcterms:W3CDTF">2017-01-24T08:30:00Z</dcterms:modified>
</cp:coreProperties>
</file>